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F8A8" w14:textId="77777777" w:rsidR="00130DE9" w:rsidRPr="00130DE9" w:rsidRDefault="00130DE9" w:rsidP="00130DE9">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30DE9">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130DE9">
        <w:rPr>
          <w:rFonts w:ascii="Helvetica" w:eastAsia="Times New Roman" w:hAnsi="Helvetica" w:cs="Helvetica"/>
          <w:color w:val="1B1B1B"/>
          <w:sz w:val="24"/>
          <w:szCs w:val="24"/>
        </w:rPr>
        <w:t>on the basis of</w:t>
      </w:r>
      <w:proofErr w:type="gramEnd"/>
      <w:r w:rsidRPr="00130DE9">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769EFD73" w14:textId="77777777" w:rsidR="00130DE9" w:rsidRPr="00130DE9" w:rsidRDefault="00130DE9" w:rsidP="00130DE9">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30DE9">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C6E1C5D" w14:textId="77777777" w:rsidR="00130DE9" w:rsidRPr="00130DE9" w:rsidRDefault="00130DE9" w:rsidP="00130DE9">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30DE9">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5" w:tgtFrame="_blank" w:history="1">
        <w:r w:rsidRPr="00130DE9">
          <w:rPr>
            <w:rFonts w:ascii="Helvetica" w:eastAsia="Times New Roman" w:hAnsi="Helvetica" w:cs="Helvetica"/>
            <w:color w:val="2E8540"/>
            <w:sz w:val="24"/>
            <w:szCs w:val="24"/>
            <w:u w:val="single"/>
          </w:rPr>
          <w:t>https://www.usda.gov/sites/default/files/documents/ad-3027.pdf</w:t>
        </w:r>
      </w:hyperlink>
      <w:r w:rsidRPr="00130DE9">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742F1BB" w14:textId="77777777" w:rsidR="00130DE9" w:rsidRPr="00130DE9" w:rsidRDefault="00130DE9" w:rsidP="00130DE9">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30DE9">
        <w:rPr>
          <w:rFonts w:ascii="Helvetica" w:eastAsia="Times New Roman" w:hAnsi="Helvetica" w:cs="Helvetica"/>
          <w:b/>
          <w:bCs/>
          <w:color w:val="1B1B1B"/>
          <w:sz w:val="24"/>
          <w:szCs w:val="24"/>
        </w:rPr>
        <w:t>mail:</w:t>
      </w:r>
      <w:r w:rsidRPr="00130DE9">
        <w:rPr>
          <w:rFonts w:ascii="Helvetica" w:eastAsia="Times New Roman" w:hAnsi="Helvetica" w:cs="Helvetica"/>
          <w:color w:val="1B1B1B"/>
          <w:sz w:val="24"/>
          <w:szCs w:val="24"/>
        </w:rPr>
        <w:br/>
        <w:t>U.S. Department of Agriculture</w:t>
      </w:r>
      <w:r w:rsidRPr="00130DE9">
        <w:rPr>
          <w:rFonts w:ascii="Helvetica" w:eastAsia="Times New Roman" w:hAnsi="Helvetica" w:cs="Helvetica"/>
          <w:color w:val="1B1B1B"/>
          <w:sz w:val="24"/>
          <w:szCs w:val="24"/>
        </w:rPr>
        <w:br/>
        <w:t>Office of the Assistant Secretary for Civil Rights</w:t>
      </w:r>
      <w:r w:rsidRPr="00130DE9">
        <w:rPr>
          <w:rFonts w:ascii="Helvetica" w:eastAsia="Times New Roman" w:hAnsi="Helvetica" w:cs="Helvetica"/>
          <w:color w:val="1B1B1B"/>
          <w:sz w:val="24"/>
          <w:szCs w:val="24"/>
        </w:rPr>
        <w:br/>
        <w:t>1400 Independence Avenue, SW</w:t>
      </w:r>
      <w:r w:rsidRPr="00130DE9">
        <w:rPr>
          <w:rFonts w:ascii="Helvetica" w:eastAsia="Times New Roman" w:hAnsi="Helvetica" w:cs="Helvetica"/>
          <w:color w:val="1B1B1B"/>
          <w:sz w:val="24"/>
          <w:szCs w:val="24"/>
        </w:rPr>
        <w:br/>
        <w:t>Washington, D.C. 20250-9410; or</w:t>
      </w:r>
    </w:p>
    <w:p w14:paraId="1E405386" w14:textId="77777777" w:rsidR="00130DE9" w:rsidRPr="00130DE9" w:rsidRDefault="00130DE9" w:rsidP="00130DE9">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30DE9">
        <w:rPr>
          <w:rFonts w:ascii="Helvetica" w:eastAsia="Times New Roman" w:hAnsi="Helvetica" w:cs="Helvetica"/>
          <w:b/>
          <w:bCs/>
          <w:color w:val="1B1B1B"/>
          <w:sz w:val="24"/>
          <w:szCs w:val="24"/>
        </w:rPr>
        <w:t>fax:</w:t>
      </w:r>
      <w:r w:rsidRPr="00130DE9">
        <w:rPr>
          <w:rFonts w:ascii="Helvetica" w:eastAsia="Times New Roman" w:hAnsi="Helvetica" w:cs="Helvetica"/>
          <w:color w:val="1B1B1B"/>
          <w:sz w:val="24"/>
          <w:szCs w:val="24"/>
        </w:rPr>
        <w:br/>
        <w:t>(833) 256-1665 or (202) 690-7442; or</w:t>
      </w:r>
    </w:p>
    <w:p w14:paraId="24D10530" w14:textId="77777777" w:rsidR="00130DE9" w:rsidRPr="00130DE9" w:rsidRDefault="00130DE9" w:rsidP="00130DE9">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130DE9">
        <w:rPr>
          <w:rFonts w:ascii="Helvetica" w:eastAsia="Times New Roman" w:hAnsi="Helvetica" w:cs="Helvetica"/>
          <w:b/>
          <w:bCs/>
          <w:color w:val="1B1B1B"/>
          <w:sz w:val="24"/>
          <w:szCs w:val="24"/>
        </w:rPr>
        <w:t>email:</w:t>
      </w:r>
      <w:r w:rsidRPr="00130DE9">
        <w:rPr>
          <w:rFonts w:ascii="Helvetica" w:eastAsia="Times New Roman" w:hAnsi="Helvetica" w:cs="Helvetica"/>
          <w:color w:val="1B1B1B"/>
          <w:sz w:val="24"/>
          <w:szCs w:val="24"/>
        </w:rPr>
        <w:br/>
      </w:r>
      <w:hyperlink r:id="rId6" w:history="1">
        <w:r w:rsidRPr="00130DE9">
          <w:rPr>
            <w:rFonts w:ascii="Helvetica" w:eastAsia="Times New Roman" w:hAnsi="Helvetica" w:cs="Helvetica"/>
            <w:color w:val="2E8540"/>
            <w:sz w:val="24"/>
            <w:szCs w:val="24"/>
            <w:u w:val="single"/>
          </w:rPr>
          <w:t>Program.Intake@usda.gov</w:t>
        </w:r>
      </w:hyperlink>
    </w:p>
    <w:p w14:paraId="011E74EE" w14:textId="77777777" w:rsidR="002B58FA" w:rsidRDefault="002B58FA"/>
    <w:sectPr w:rsidR="002B5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0DF"/>
    <w:multiLevelType w:val="multilevel"/>
    <w:tmpl w:val="40EA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38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E9"/>
    <w:rsid w:val="00130DE9"/>
    <w:rsid w:val="002B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D9A7"/>
  <w15:chartTrackingRefBased/>
  <w15:docId w15:val="{AB58A003-4C96-4EF4-857D-17693DC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D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DE9"/>
    <w:rPr>
      <w:color w:val="0000FF"/>
      <w:u w:val="single"/>
    </w:rPr>
  </w:style>
  <w:style w:type="character" w:styleId="Strong">
    <w:name w:val="Strong"/>
    <w:basedOn w:val="DefaultParagraphFont"/>
    <w:uiPriority w:val="22"/>
    <w:qFormat/>
    <w:rsid w:val="00130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Beth Anne</dc:creator>
  <cp:keywords/>
  <dc:description/>
  <cp:lastModifiedBy>May, Beth Anne</cp:lastModifiedBy>
  <cp:revision>1</cp:revision>
  <dcterms:created xsi:type="dcterms:W3CDTF">2024-02-05T18:54:00Z</dcterms:created>
  <dcterms:modified xsi:type="dcterms:W3CDTF">2024-02-05T18:54:00Z</dcterms:modified>
</cp:coreProperties>
</file>