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D7D62" w14:textId="77777777" w:rsidR="00B5431B" w:rsidRDefault="00B5431B" w:rsidP="00B5431B">
      <w:pPr>
        <w:ind w:left="720" w:hanging="360"/>
      </w:pPr>
    </w:p>
    <w:p w14:paraId="130FDA28" w14:textId="77777777" w:rsidR="00882FF7" w:rsidRDefault="00882FF7" w:rsidP="00882FF7">
      <w:pPr>
        <w:shd w:val="clear" w:color="auto" w:fill="FFFFFF"/>
        <w:spacing w:line="36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Policy and Co-Curricular Committee Meeting</w:t>
      </w:r>
      <w:r>
        <w:rPr>
          <w:rFonts w:ascii="Montserrat" w:eastAsia="Montserrat" w:hAnsi="Montserrat" w:cs="Montserrat"/>
        </w:rPr>
        <w:t xml:space="preserve"> </w:t>
      </w:r>
    </w:p>
    <w:p w14:paraId="6230E43B" w14:textId="77777777" w:rsidR="00882FF7" w:rsidRDefault="00882FF7" w:rsidP="00882FF7">
      <w:pPr>
        <w:shd w:val="clear" w:color="auto" w:fill="FFFFFF" w:themeFill="background1"/>
        <w:spacing w:line="360" w:lineRule="auto"/>
        <w:jc w:val="center"/>
        <w:rPr>
          <w:rFonts w:ascii="Montserrat" w:eastAsia="Montserrat" w:hAnsi="Montserrat" w:cs="Montserrat"/>
        </w:rPr>
      </w:pPr>
      <w:r w:rsidRPr="5A36D0A2">
        <w:rPr>
          <w:rFonts w:ascii="Montserrat" w:eastAsia="Montserrat" w:hAnsi="Montserrat" w:cs="Montserrat"/>
          <w:b/>
          <w:bCs/>
        </w:rPr>
        <w:t>August 7, 2024</w:t>
      </w:r>
    </w:p>
    <w:p w14:paraId="08B09204" w14:textId="77777777" w:rsidR="00882FF7" w:rsidRDefault="00882FF7" w:rsidP="00882FF7">
      <w:pPr>
        <w:shd w:val="clear" w:color="auto" w:fill="FFFFFF"/>
        <w:spacing w:line="36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5:45 p.m.</w:t>
      </w:r>
      <w:r>
        <w:rPr>
          <w:rFonts w:ascii="Montserrat" w:eastAsia="Montserrat" w:hAnsi="Montserrat" w:cs="Montserrat"/>
        </w:rPr>
        <w:t xml:space="preserve"> </w:t>
      </w:r>
    </w:p>
    <w:p w14:paraId="78DE4A1D" w14:textId="77777777" w:rsidR="00882FF7" w:rsidRDefault="00882FF7" w:rsidP="00882FF7">
      <w:pPr>
        <w:shd w:val="clear" w:color="auto" w:fill="FFFFFF"/>
        <w:spacing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General McLane High School - Room 506</w:t>
      </w:r>
    </w:p>
    <w:p w14:paraId="02CE3040" w14:textId="77777777" w:rsidR="00882FF7" w:rsidRDefault="00882FF7" w:rsidP="00882FF7">
      <w:pPr>
        <w:shd w:val="clear" w:color="auto" w:fill="FFFFFF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14:paraId="3B1DC883" w14:textId="77777777" w:rsidR="00882FF7" w:rsidRDefault="00882FF7" w:rsidP="00882FF7">
      <w:pPr>
        <w:shd w:val="clear" w:color="auto" w:fill="FFFFFF" w:themeFill="background1"/>
        <w:rPr>
          <w:rFonts w:ascii="Montserrat" w:eastAsia="Montserrat" w:hAnsi="Montserrat" w:cs="Montserrat"/>
        </w:rPr>
      </w:pPr>
      <w:r w:rsidRPr="498D3433">
        <w:rPr>
          <w:rFonts w:ascii="Montserrat" w:eastAsia="Montserrat" w:hAnsi="Montserrat" w:cs="Montserrat"/>
          <w:u w:val="single"/>
        </w:rPr>
        <w:t>Committee Member</w:t>
      </w:r>
      <w:r w:rsidRPr="498D3433">
        <w:rPr>
          <w:rFonts w:ascii="Montserrat" w:eastAsia="Montserrat" w:hAnsi="Montserrat" w:cs="Montserrat"/>
        </w:rPr>
        <w:t xml:space="preserve">s: Carrie Crow (chair), Don Ickes, Timothy Wise, Matt Lane, Jason Keim, Erin Anderson, Brian Cressman (solicitor) </w:t>
      </w:r>
    </w:p>
    <w:p w14:paraId="00A22B74" w14:textId="77777777" w:rsidR="00882FF7" w:rsidRDefault="00882FF7" w:rsidP="00882FF7">
      <w:pPr>
        <w:shd w:val="clear" w:color="auto" w:fill="FFFFFF"/>
        <w:rPr>
          <w:rFonts w:ascii="Montserrat" w:eastAsia="Montserrat" w:hAnsi="Montserrat" w:cs="Montserrat"/>
        </w:rPr>
      </w:pPr>
    </w:p>
    <w:p w14:paraId="6869ADCC" w14:textId="77777777" w:rsidR="00882FF7" w:rsidRDefault="00882FF7" w:rsidP="00882FF7">
      <w:pPr>
        <w:shd w:val="clear" w:color="auto" w:fill="FFFFFF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u w:val="single"/>
        </w:rPr>
        <w:t>Present</w:t>
      </w:r>
      <w:r>
        <w:rPr>
          <w:rFonts w:ascii="Montserrat" w:eastAsia="Montserrat" w:hAnsi="Montserrat" w:cs="Montserrat"/>
        </w:rPr>
        <w:t xml:space="preserve">: </w:t>
      </w:r>
    </w:p>
    <w:p w14:paraId="6468E4C6" w14:textId="77777777" w:rsidR="00B5431B" w:rsidRPr="00B5431B" w:rsidRDefault="00B5431B" w:rsidP="00B5431B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438EF58" w14:textId="085FF5E4" w:rsidR="00B5431B" w:rsidRPr="003D01B4" w:rsidRDefault="00B5431B" w:rsidP="00B5431B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3D01B4">
        <w:rPr>
          <w:rFonts w:ascii="Montserrat" w:hAnsi="Montserrat"/>
          <w:color w:val="000000"/>
          <w:sz w:val="20"/>
          <w:szCs w:val="20"/>
        </w:rPr>
        <w:t xml:space="preserve">The Committee moves to approve first readings of the following GMSD School Board Policies: </w:t>
      </w:r>
    </w:p>
    <w:p w14:paraId="474306C4" w14:textId="77777777" w:rsidR="00B5431B" w:rsidRPr="003D01B4" w:rsidRDefault="00B5431B" w:rsidP="00B5431B">
      <w:pPr>
        <w:pStyle w:val="NormalWeb"/>
        <w:numPr>
          <w:ilvl w:val="1"/>
          <w:numId w:val="1"/>
        </w:numPr>
        <w:spacing w:before="0" w:beforeAutospacing="0" w:after="0" w:afterAutospacing="0"/>
        <w:rPr>
          <w:sz w:val="20"/>
          <w:szCs w:val="20"/>
        </w:rPr>
      </w:pPr>
      <w:r w:rsidRPr="003D01B4">
        <w:rPr>
          <w:rFonts w:ascii="Montserrat" w:hAnsi="Montserrat"/>
          <w:color w:val="000000"/>
          <w:sz w:val="20"/>
          <w:szCs w:val="20"/>
        </w:rPr>
        <w:t>Policy 113.1 – Discipline of Students with Disabilities</w:t>
      </w:r>
    </w:p>
    <w:p w14:paraId="71677A85" w14:textId="77777777" w:rsidR="00B5431B" w:rsidRPr="003D01B4" w:rsidRDefault="00B5431B" w:rsidP="00B5431B">
      <w:pPr>
        <w:pStyle w:val="NormalWeb"/>
        <w:numPr>
          <w:ilvl w:val="1"/>
          <w:numId w:val="1"/>
        </w:numPr>
        <w:spacing w:before="0" w:beforeAutospacing="0" w:after="0" w:afterAutospacing="0"/>
        <w:rPr>
          <w:sz w:val="20"/>
          <w:szCs w:val="20"/>
        </w:rPr>
      </w:pPr>
      <w:r w:rsidRPr="003D01B4">
        <w:rPr>
          <w:rFonts w:ascii="Montserrat" w:hAnsi="Montserrat"/>
          <w:color w:val="000000"/>
          <w:sz w:val="20"/>
          <w:szCs w:val="20"/>
        </w:rPr>
        <w:t>Policy 113.2 – Behavior Support</w:t>
      </w:r>
    </w:p>
    <w:p w14:paraId="29D4410B" w14:textId="77777777" w:rsidR="00B5431B" w:rsidRPr="003D01B4" w:rsidRDefault="00B5431B" w:rsidP="00B5431B">
      <w:pPr>
        <w:pStyle w:val="NormalWeb"/>
        <w:numPr>
          <w:ilvl w:val="1"/>
          <w:numId w:val="1"/>
        </w:numPr>
        <w:spacing w:before="0" w:beforeAutospacing="0" w:after="0" w:afterAutospacing="0"/>
        <w:rPr>
          <w:sz w:val="20"/>
          <w:szCs w:val="20"/>
        </w:rPr>
      </w:pPr>
      <w:r w:rsidRPr="003D01B4">
        <w:rPr>
          <w:rFonts w:ascii="Montserrat" w:hAnsi="Montserrat"/>
          <w:color w:val="000000"/>
          <w:sz w:val="20"/>
          <w:szCs w:val="20"/>
        </w:rPr>
        <w:t>Policy 202 – Eligibility of Nonresident Students</w:t>
      </w:r>
    </w:p>
    <w:p w14:paraId="4ED01F15" w14:textId="77777777" w:rsidR="00B5431B" w:rsidRPr="003D01B4" w:rsidRDefault="00B5431B" w:rsidP="00B5431B">
      <w:pPr>
        <w:pStyle w:val="NormalWeb"/>
        <w:numPr>
          <w:ilvl w:val="1"/>
          <w:numId w:val="1"/>
        </w:numPr>
        <w:spacing w:before="0" w:beforeAutospacing="0" w:after="0" w:afterAutospacing="0"/>
        <w:rPr>
          <w:sz w:val="20"/>
          <w:szCs w:val="20"/>
        </w:rPr>
      </w:pPr>
      <w:r w:rsidRPr="003D01B4">
        <w:rPr>
          <w:rFonts w:ascii="Montserrat" w:hAnsi="Montserrat"/>
          <w:color w:val="000000"/>
          <w:sz w:val="20"/>
          <w:szCs w:val="20"/>
        </w:rPr>
        <w:t>Policy 236.1 – Threat Assessment</w:t>
      </w:r>
    </w:p>
    <w:p w14:paraId="21454B89" w14:textId="77777777" w:rsidR="00B5431B" w:rsidRPr="003D01B4" w:rsidRDefault="00B5431B" w:rsidP="00B5431B">
      <w:pPr>
        <w:pStyle w:val="NormalWeb"/>
        <w:numPr>
          <w:ilvl w:val="1"/>
          <w:numId w:val="1"/>
        </w:numPr>
        <w:spacing w:before="0" w:beforeAutospacing="0" w:after="0" w:afterAutospacing="0"/>
        <w:rPr>
          <w:sz w:val="20"/>
          <w:szCs w:val="20"/>
        </w:rPr>
      </w:pPr>
      <w:r w:rsidRPr="003D01B4">
        <w:rPr>
          <w:rFonts w:ascii="Montserrat" w:hAnsi="Montserrat"/>
          <w:color w:val="000000"/>
          <w:sz w:val="20"/>
          <w:szCs w:val="20"/>
        </w:rPr>
        <w:t>Policy 254 (new) – Educational Opportunity for Military Children</w:t>
      </w:r>
    </w:p>
    <w:p w14:paraId="7A6F979D" w14:textId="77777777" w:rsidR="00B5431B" w:rsidRPr="003D01B4" w:rsidRDefault="00B5431B" w:rsidP="00B5431B">
      <w:pPr>
        <w:pStyle w:val="NormalWeb"/>
        <w:numPr>
          <w:ilvl w:val="1"/>
          <w:numId w:val="1"/>
        </w:numPr>
        <w:spacing w:before="0" w:beforeAutospacing="0" w:after="0" w:afterAutospacing="0"/>
        <w:rPr>
          <w:sz w:val="20"/>
          <w:szCs w:val="20"/>
        </w:rPr>
      </w:pPr>
      <w:r w:rsidRPr="003D01B4">
        <w:rPr>
          <w:rFonts w:ascii="Montserrat" w:hAnsi="Montserrat"/>
          <w:color w:val="000000"/>
          <w:sz w:val="20"/>
          <w:szCs w:val="20"/>
        </w:rPr>
        <w:t>Policy 607 – Tuition Income</w:t>
      </w:r>
    </w:p>
    <w:p w14:paraId="261861DD" w14:textId="77777777" w:rsidR="00B5431B" w:rsidRPr="003D01B4" w:rsidRDefault="00B5431B" w:rsidP="00B5431B">
      <w:pPr>
        <w:pStyle w:val="NormalWeb"/>
        <w:numPr>
          <w:ilvl w:val="1"/>
          <w:numId w:val="1"/>
        </w:numPr>
        <w:spacing w:before="0" w:beforeAutospacing="0" w:after="0" w:afterAutospacing="0"/>
        <w:rPr>
          <w:sz w:val="20"/>
          <w:szCs w:val="20"/>
        </w:rPr>
      </w:pPr>
      <w:r w:rsidRPr="003D01B4">
        <w:rPr>
          <w:rFonts w:ascii="Montserrat" w:hAnsi="Montserrat"/>
          <w:color w:val="000000"/>
          <w:sz w:val="20"/>
          <w:szCs w:val="20"/>
        </w:rPr>
        <w:t>Policy 805.2 – School Security Personnel</w:t>
      </w:r>
    </w:p>
    <w:p w14:paraId="106F307B" w14:textId="77777777" w:rsidR="00B5431B" w:rsidRPr="003D01B4" w:rsidRDefault="00B5431B" w:rsidP="00B5431B">
      <w:pPr>
        <w:pStyle w:val="NormalWeb"/>
        <w:numPr>
          <w:ilvl w:val="1"/>
          <w:numId w:val="1"/>
        </w:numPr>
        <w:spacing w:before="0" w:beforeAutospacing="0" w:after="0" w:afterAutospacing="0"/>
        <w:rPr>
          <w:sz w:val="20"/>
          <w:szCs w:val="20"/>
        </w:rPr>
      </w:pPr>
      <w:r w:rsidRPr="003D01B4">
        <w:rPr>
          <w:rFonts w:ascii="Montserrat" w:hAnsi="Montserrat"/>
          <w:color w:val="000000"/>
          <w:sz w:val="20"/>
          <w:szCs w:val="20"/>
        </w:rPr>
        <w:t xml:space="preserve">These changes are being made to align GMSD Board Policy with current PA School Code and updated PA legislation. </w:t>
      </w:r>
    </w:p>
    <w:p w14:paraId="14A3A651" w14:textId="77777777" w:rsidR="00B5431B" w:rsidRPr="003D01B4" w:rsidRDefault="00B5431B" w:rsidP="00B5431B">
      <w:pPr>
        <w:pStyle w:val="NormalWeb"/>
        <w:numPr>
          <w:ilvl w:val="1"/>
          <w:numId w:val="1"/>
        </w:numPr>
        <w:spacing w:before="0" w:beforeAutospacing="0" w:after="0" w:afterAutospacing="0"/>
        <w:rPr>
          <w:sz w:val="20"/>
          <w:szCs w:val="20"/>
        </w:rPr>
      </w:pPr>
      <w:r w:rsidRPr="003D01B4">
        <w:rPr>
          <w:rFonts w:ascii="Montserrat" w:hAnsi="Montserrat"/>
          <w:color w:val="000000"/>
          <w:sz w:val="20"/>
          <w:szCs w:val="20"/>
        </w:rPr>
        <w:t xml:space="preserve">School Directors received updated copies of the policies at the October 9, 2024, Study Session meeting. </w:t>
      </w:r>
    </w:p>
    <w:p w14:paraId="65303DC7" w14:textId="77777777" w:rsidR="00B5431B" w:rsidRPr="003D01B4" w:rsidRDefault="00B5431B" w:rsidP="00B5431B">
      <w:pPr>
        <w:pStyle w:val="NormalWeb"/>
        <w:spacing w:before="240" w:beforeAutospacing="0" w:after="0" w:afterAutospacing="0"/>
        <w:ind w:left="144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</w:p>
    <w:p w14:paraId="06BED8A8" w14:textId="77777777" w:rsidR="00B5431B" w:rsidRPr="003D01B4" w:rsidRDefault="00B5431B" w:rsidP="00B5431B">
      <w:pPr>
        <w:pStyle w:val="NormalWeb"/>
        <w:numPr>
          <w:ilvl w:val="0"/>
          <w:numId w:val="1"/>
        </w:numPr>
        <w:spacing w:before="240" w:beforeAutospacing="0" w:after="0" w:afterAutospacing="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  <w:r w:rsidRPr="003D01B4">
        <w:rPr>
          <w:rFonts w:ascii="Montserrat" w:hAnsi="Montserrat"/>
          <w:color w:val="000000"/>
          <w:sz w:val="20"/>
          <w:szCs w:val="20"/>
        </w:rPr>
        <w:t>The Committee moves to approve the following</w:t>
      </w:r>
      <w:r>
        <w:rPr>
          <w:rFonts w:ascii="Montserrat" w:hAnsi="Montserrat"/>
          <w:color w:val="000000"/>
          <w:sz w:val="20"/>
          <w:szCs w:val="20"/>
        </w:rPr>
        <w:t xml:space="preserve"> academic</w:t>
      </w:r>
      <w:r w:rsidRPr="003D01B4">
        <w:rPr>
          <w:rFonts w:ascii="Montserrat" w:hAnsi="Montserrat"/>
          <w:color w:val="000000"/>
          <w:sz w:val="20"/>
          <w:szCs w:val="20"/>
        </w:rPr>
        <w:t xml:space="preserve"> supplemental contracts for the 2024-2025 school year: </w:t>
      </w:r>
    </w:p>
    <w:p w14:paraId="628A64F1" w14:textId="77777777" w:rsidR="00B5431B" w:rsidRDefault="00B5431B" w:rsidP="00B5431B">
      <w:pPr>
        <w:pStyle w:val="NormalWeb"/>
        <w:numPr>
          <w:ilvl w:val="1"/>
          <w:numId w:val="1"/>
        </w:numPr>
        <w:spacing w:before="240" w:beforeAutospacing="0" w:after="0" w:afterAutospacing="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Kelli Stevens, Advisor II, JWPMS MathCounts</w:t>
      </w:r>
      <w:r>
        <w:rPr>
          <w:rFonts w:ascii="Montserrat" w:hAnsi="Montserrat"/>
          <w:color w:val="000000"/>
          <w:sz w:val="20"/>
          <w:szCs w:val="20"/>
        </w:rPr>
        <w:tab/>
      </w:r>
      <w:r>
        <w:rPr>
          <w:rFonts w:ascii="Montserrat" w:hAnsi="Montserrat"/>
          <w:color w:val="000000"/>
          <w:sz w:val="20"/>
          <w:szCs w:val="20"/>
        </w:rPr>
        <w:tab/>
      </w:r>
      <w:r>
        <w:rPr>
          <w:rFonts w:ascii="Montserrat" w:hAnsi="Montserrat"/>
          <w:color w:val="000000"/>
          <w:sz w:val="20"/>
          <w:szCs w:val="20"/>
        </w:rPr>
        <w:tab/>
        <w:t>$668.50</w:t>
      </w:r>
    </w:p>
    <w:p w14:paraId="724F6F6D" w14:textId="77777777" w:rsidR="00B5431B" w:rsidRDefault="00B5431B" w:rsidP="00B5431B">
      <w:pPr>
        <w:pStyle w:val="NormalWeb"/>
        <w:numPr>
          <w:ilvl w:val="1"/>
          <w:numId w:val="1"/>
        </w:numPr>
        <w:spacing w:before="240" w:beforeAutospacing="0" w:after="0" w:afterAutospacing="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Monica Stull, Advisor II, JWPMS MathCounts</w:t>
      </w:r>
      <w:r>
        <w:rPr>
          <w:rFonts w:ascii="Montserrat" w:hAnsi="Montserrat"/>
          <w:color w:val="000000"/>
          <w:sz w:val="20"/>
          <w:szCs w:val="20"/>
        </w:rPr>
        <w:tab/>
      </w:r>
      <w:r>
        <w:rPr>
          <w:rFonts w:ascii="Montserrat" w:hAnsi="Montserrat"/>
          <w:color w:val="000000"/>
          <w:sz w:val="20"/>
          <w:szCs w:val="20"/>
        </w:rPr>
        <w:tab/>
      </w:r>
      <w:r>
        <w:rPr>
          <w:rFonts w:ascii="Montserrat" w:hAnsi="Montserrat"/>
          <w:color w:val="000000"/>
          <w:sz w:val="20"/>
          <w:szCs w:val="20"/>
        </w:rPr>
        <w:tab/>
        <w:t>$668.50</w:t>
      </w:r>
    </w:p>
    <w:p w14:paraId="6C72AECB" w14:textId="77777777" w:rsidR="00B5431B" w:rsidRPr="003D01B4" w:rsidRDefault="00B5431B" w:rsidP="00B5431B">
      <w:pPr>
        <w:pStyle w:val="NormalWeb"/>
        <w:numPr>
          <w:ilvl w:val="1"/>
          <w:numId w:val="1"/>
        </w:numPr>
        <w:spacing w:before="240" w:beforeAutospacing="0" w:after="0" w:afterAutospacing="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Rick Terella, Advisor I, Academy of Medical Arts/Engineering</w:t>
      </w:r>
      <w:r>
        <w:rPr>
          <w:rFonts w:ascii="Montserrat" w:hAnsi="Montserrat"/>
          <w:color w:val="000000"/>
          <w:sz w:val="20"/>
          <w:szCs w:val="20"/>
        </w:rPr>
        <w:tab/>
        <w:t>$2,560.00</w:t>
      </w:r>
    </w:p>
    <w:p w14:paraId="06A887E1" w14:textId="77777777" w:rsidR="00B5431B" w:rsidRPr="003D01B4" w:rsidRDefault="00B5431B" w:rsidP="00B5431B">
      <w:pPr>
        <w:pStyle w:val="NormalWeb"/>
        <w:numPr>
          <w:ilvl w:val="1"/>
          <w:numId w:val="1"/>
        </w:numPr>
        <w:spacing w:before="240" w:beforeAutospacing="0" w:after="0" w:afterAutospacing="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  <w:r w:rsidRPr="003D01B4">
        <w:rPr>
          <w:rFonts w:ascii="Montserrat" w:hAnsi="Montserrat"/>
          <w:color w:val="000000"/>
          <w:sz w:val="20"/>
          <w:szCs w:val="20"/>
        </w:rPr>
        <w:t>The appropriate clearances are on file at the Education Center. </w:t>
      </w:r>
    </w:p>
    <w:p w14:paraId="0A716608" w14:textId="77777777" w:rsidR="00B5431B" w:rsidRPr="003D01B4" w:rsidRDefault="00B5431B" w:rsidP="00B5431B">
      <w:pPr>
        <w:pStyle w:val="NormalWeb"/>
        <w:spacing w:before="240" w:beforeAutospacing="0" w:after="0" w:afterAutospacing="0"/>
        <w:ind w:left="144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</w:p>
    <w:p w14:paraId="3B640996" w14:textId="77777777" w:rsidR="00B5431B" w:rsidRPr="003D01B4" w:rsidRDefault="00B5431B" w:rsidP="00B5431B">
      <w:pPr>
        <w:pStyle w:val="NormalWeb"/>
        <w:numPr>
          <w:ilvl w:val="0"/>
          <w:numId w:val="1"/>
        </w:numPr>
        <w:spacing w:before="240" w:beforeAutospacing="0" w:after="0" w:afterAutospacing="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  <w:r w:rsidRPr="003D01B4">
        <w:rPr>
          <w:rFonts w:ascii="Montserrat" w:hAnsi="Montserrat"/>
          <w:color w:val="000000"/>
          <w:sz w:val="20"/>
          <w:szCs w:val="20"/>
        </w:rPr>
        <w:t>The Committee moves to approve the following athletic volunteers with the mentioned athletic programs for the 2024-2025 school year: </w:t>
      </w:r>
    </w:p>
    <w:p w14:paraId="07D0A0AE" w14:textId="77777777" w:rsidR="00B5431B" w:rsidRDefault="00B5431B" w:rsidP="00B5431B">
      <w:pPr>
        <w:pStyle w:val="NormalWeb"/>
        <w:numPr>
          <w:ilvl w:val="1"/>
          <w:numId w:val="1"/>
        </w:numPr>
        <w:spacing w:before="240" w:beforeAutospacing="0" w:after="0" w:afterAutospacing="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Dalton Lester (Wrestling)</w:t>
      </w:r>
    </w:p>
    <w:p w14:paraId="69B0D6E0" w14:textId="77777777" w:rsidR="00B5431B" w:rsidRPr="0032043A" w:rsidRDefault="00B5431B" w:rsidP="00B5431B">
      <w:pPr>
        <w:pStyle w:val="NormalWeb"/>
        <w:numPr>
          <w:ilvl w:val="1"/>
          <w:numId w:val="1"/>
        </w:numPr>
        <w:spacing w:before="240"/>
        <w:contextualSpacing/>
        <w:rPr>
          <w:rFonts w:ascii="Montserrat" w:hAnsi="Montserrat"/>
          <w:color w:val="000000"/>
          <w:sz w:val="20"/>
          <w:szCs w:val="20"/>
        </w:rPr>
      </w:pPr>
      <w:r w:rsidRPr="0032043A">
        <w:rPr>
          <w:rFonts w:ascii="Montserrat" w:hAnsi="Montserrat"/>
          <w:color w:val="000000"/>
          <w:sz w:val="20"/>
          <w:szCs w:val="20"/>
        </w:rPr>
        <w:t>Greg Dore</w:t>
      </w:r>
      <w:r>
        <w:rPr>
          <w:rFonts w:ascii="Montserrat" w:hAnsi="Montserrat"/>
          <w:color w:val="000000"/>
          <w:sz w:val="20"/>
          <w:szCs w:val="20"/>
        </w:rPr>
        <w:t xml:space="preserve"> (Boys basketball)</w:t>
      </w:r>
    </w:p>
    <w:p w14:paraId="40303AE6" w14:textId="77777777" w:rsidR="00B5431B" w:rsidRPr="0032043A" w:rsidRDefault="00B5431B" w:rsidP="00B5431B">
      <w:pPr>
        <w:pStyle w:val="NormalWeb"/>
        <w:numPr>
          <w:ilvl w:val="1"/>
          <w:numId w:val="1"/>
        </w:numPr>
        <w:spacing w:before="240"/>
        <w:contextualSpacing/>
        <w:rPr>
          <w:rFonts w:ascii="Montserrat" w:hAnsi="Montserrat"/>
          <w:color w:val="000000"/>
          <w:sz w:val="20"/>
          <w:szCs w:val="20"/>
        </w:rPr>
      </w:pPr>
      <w:r w:rsidRPr="0032043A">
        <w:rPr>
          <w:rFonts w:ascii="Montserrat" w:hAnsi="Montserrat"/>
          <w:color w:val="000000"/>
          <w:sz w:val="20"/>
          <w:szCs w:val="20"/>
        </w:rPr>
        <w:t>Jack Cudzilo</w:t>
      </w:r>
      <w:r>
        <w:rPr>
          <w:rFonts w:ascii="Montserrat" w:hAnsi="Montserrat"/>
          <w:color w:val="000000"/>
          <w:sz w:val="20"/>
          <w:szCs w:val="20"/>
        </w:rPr>
        <w:t xml:space="preserve"> (Boys basketball)</w:t>
      </w:r>
    </w:p>
    <w:p w14:paraId="15505622" w14:textId="77777777" w:rsidR="00B5431B" w:rsidRPr="0032043A" w:rsidRDefault="00B5431B" w:rsidP="00B5431B">
      <w:pPr>
        <w:pStyle w:val="NormalWeb"/>
        <w:numPr>
          <w:ilvl w:val="1"/>
          <w:numId w:val="1"/>
        </w:numPr>
        <w:spacing w:before="240"/>
        <w:contextualSpacing/>
        <w:rPr>
          <w:rFonts w:ascii="Montserrat" w:hAnsi="Montserrat"/>
          <w:color w:val="000000"/>
          <w:sz w:val="20"/>
          <w:szCs w:val="20"/>
        </w:rPr>
      </w:pPr>
      <w:r w:rsidRPr="0032043A">
        <w:rPr>
          <w:rFonts w:ascii="Montserrat" w:hAnsi="Montserrat"/>
          <w:color w:val="000000"/>
          <w:sz w:val="20"/>
          <w:szCs w:val="20"/>
        </w:rPr>
        <w:t>Joe Lodanosky</w:t>
      </w:r>
      <w:r>
        <w:rPr>
          <w:rFonts w:ascii="Montserrat" w:hAnsi="Montserrat"/>
          <w:color w:val="000000"/>
          <w:sz w:val="20"/>
          <w:szCs w:val="20"/>
        </w:rPr>
        <w:t xml:space="preserve"> (Boys basketball)</w:t>
      </w:r>
    </w:p>
    <w:p w14:paraId="46052241" w14:textId="77777777" w:rsidR="00B5431B" w:rsidRPr="0032043A" w:rsidRDefault="00B5431B" w:rsidP="00B5431B">
      <w:pPr>
        <w:pStyle w:val="NormalWeb"/>
        <w:numPr>
          <w:ilvl w:val="1"/>
          <w:numId w:val="1"/>
        </w:numPr>
        <w:spacing w:before="240"/>
        <w:contextualSpacing/>
        <w:rPr>
          <w:rFonts w:ascii="Montserrat" w:hAnsi="Montserrat"/>
          <w:color w:val="000000"/>
          <w:sz w:val="20"/>
          <w:szCs w:val="20"/>
        </w:rPr>
      </w:pPr>
      <w:r w:rsidRPr="0032043A">
        <w:rPr>
          <w:rFonts w:ascii="Montserrat" w:hAnsi="Montserrat"/>
          <w:color w:val="000000"/>
          <w:sz w:val="20"/>
          <w:szCs w:val="20"/>
        </w:rPr>
        <w:t>Bryan Dailey</w:t>
      </w:r>
      <w:r>
        <w:rPr>
          <w:rFonts w:ascii="Montserrat" w:hAnsi="Montserrat"/>
          <w:color w:val="000000"/>
          <w:sz w:val="20"/>
          <w:szCs w:val="20"/>
        </w:rPr>
        <w:t xml:space="preserve"> (Boys basketball)</w:t>
      </w:r>
    </w:p>
    <w:p w14:paraId="4DFFF187" w14:textId="77777777" w:rsidR="00B5431B" w:rsidRPr="0032043A" w:rsidRDefault="00B5431B" w:rsidP="00B5431B">
      <w:pPr>
        <w:pStyle w:val="NormalWeb"/>
        <w:numPr>
          <w:ilvl w:val="1"/>
          <w:numId w:val="1"/>
        </w:numPr>
        <w:spacing w:before="240"/>
        <w:contextualSpacing/>
        <w:rPr>
          <w:rFonts w:ascii="Montserrat" w:hAnsi="Montserrat"/>
          <w:color w:val="000000"/>
          <w:sz w:val="20"/>
          <w:szCs w:val="20"/>
        </w:rPr>
      </w:pPr>
      <w:r w:rsidRPr="0032043A">
        <w:rPr>
          <w:rFonts w:ascii="Montserrat" w:hAnsi="Montserrat"/>
          <w:color w:val="000000"/>
          <w:sz w:val="20"/>
          <w:szCs w:val="20"/>
        </w:rPr>
        <w:t>Anthony Cicero</w:t>
      </w:r>
      <w:r>
        <w:rPr>
          <w:rFonts w:ascii="Montserrat" w:hAnsi="Montserrat"/>
          <w:color w:val="000000"/>
          <w:sz w:val="20"/>
          <w:szCs w:val="20"/>
        </w:rPr>
        <w:t xml:space="preserve"> (Boys basketball)</w:t>
      </w:r>
    </w:p>
    <w:p w14:paraId="6EE1A0AE" w14:textId="77777777" w:rsidR="00B5431B" w:rsidRPr="0032043A" w:rsidRDefault="00B5431B" w:rsidP="00B5431B">
      <w:pPr>
        <w:pStyle w:val="NormalWeb"/>
        <w:numPr>
          <w:ilvl w:val="1"/>
          <w:numId w:val="1"/>
        </w:numPr>
        <w:spacing w:before="240"/>
        <w:contextualSpacing/>
        <w:rPr>
          <w:rFonts w:ascii="Montserrat" w:hAnsi="Montserrat"/>
          <w:color w:val="000000"/>
          <w:sz w:val="20"/>
          <w:szCs w:val="20"/>
        </w:rPr>
      </w:pPr>
      <w:r w:rsidRPr="0032043A">
        <w:rPr>
          <w:rFonts w:ascii="Montserrat" w:hAnsi="Montserrat"/>
          <w:color w:val="000000"/>
          <w:sz w:val="20"/>
          <w:szCs w:val="20"/>
        </w:rPr>
        <w:t>Brandon Williams</w:t>
      </w:r>
      <w:r>
        <w:rPr>
          <w:rFonts w:ascii="Montserrat" w:hAnsi="Montserrat"/>
          <w:color w:val="000000"/>
          <w:sz w:val="20"/>
          <w:szCs w:val="20"/>
        </w:rPr>
        <w:t xml:space="preserve"> (Boys basketball)</w:t>
      </w:r>
    </w:p>
    <w:p w14:paraId="60DE2ED7" w14:textId="77777777" w:rsidR="00B5431B" w:rsidRPr="0032043A" w:rsidRDefault="00B5431B" w:rsidP="00B5431B">
      <w:pPr>
        <w:pStyle w:val="NormalWeb"/>
        <w:numPr>
          <w:ilvl w:val="1"/>
          <w:numId w:val="1"/>
        </w:numPr>
        <w:spacing w:before="240"/>
        <w:contextualSpacing/>
        <w:rPr>
          <w:rFonts w:ascii="Montserrat" w:hAnsi="Montserrat"/>
          <w:color w:val="000000"/>
          <w:sz w:val="20"/>
          <w:szCs w:val="20"/>
        </w:rPr>
      </w:pPr>
      <w:r w:rsidRPr="0032043A">
        <w:rPr>
          <w:rFonts w:ascii="Montserrat" w:hAnsi="Montserrat"/>
          <w:color w:val="000000"/>
          <w:sz w:val="20"/>
          <w:szCs w:val="20"/>
        </w:rPr>
        <w:t>Ian Kennedy</w:t>
      </w:r>
      <w:r>
        <w:rPr>
          <w:rFonts w:ascii="Montserrat" w:hAnsi="Montserrat"/>
          <w:color w:val="000000"/>
          <w:sz w:val="20"/>
          <w:szCs w:val="20"/>
        </w:rPr>
        <w:t xml:space="preserve"> (Boys basketball)</w:t>
      </w:r>
    </w:p>
    <w:p w14:paraId="46B7E312" w14:textId="77777777" w:rsidR="00B5431B" w:rsidRPr="0032043A" w:rsidRDefault="00B5431B" w:rsidP="00B5431B">
      <w:pPr>
        <w:pStyle w:val="NormalWeb"/>
        <w:numPr>
          <w:ilvl w:val="1"/>
          <w:numId w:val="1"/>
        </w:numPr>
        <w:spacing w:before="240"/>
        <w:contextualSpacing/>
        <w:rPr>
          <w:rFonts w:ascii="Montserrat" w:hAnsi="Montserrat"/>
          <w:color w:val="000000"/>
          <w:sz w:val="20"/>
          <w:szCs w:val="20"/>
        </w:rPr>
      </w:pPr>
      <w:r w:rsidRPr="0032043A">
        <w:rPr>
          <w:rFonts w:ascii="Montserrat" w:hAnsi="Montserrat"/>
          <w:color w:val="000000"/>
          <w:sz w:val="20"/>
          <w:szCs w:val="20"/>
        </w:rPr>
        <w:t>Brandon Simmons</w:t>
      </w:r>
      <w:r>
        <w:rPr>
          <w:rFonts w:ascii="Montserrat" w:hAnsi="Montserrat"/>
          <w:color w:val="000000"/>
          <w:sz w:val="20"/>
          <w:szCs w:val="20"/>
        </w:rPr>
        <w:t xml:space="preserve"> (Boys basketball)</w:t>
      </w:r>
    </w:p>
    <w:p w14:paraId="178EF1C6" w14:textId="77777777" w:rsidR="00B5431B" w:rsidRPr="0032043A" w:rsidRDefault="00B5431B" w:rsidP="00B5431B">
      <w:pPr>
        <w:pStyle w:val="NormalWeb"/>
        <w:numPr>
          <w:ilvl w:val="1"/>
          <w:numId w:val="1"/>
        </w:numPr>
        <w:spacing w:before="240"/>
        <w:contextualSpacing/>
        <w:rPr>
          <w:rFonts w:ascii="Montserrat" w:hAnsi="Montserrat"/>
          <w:color w:val="000000"/>
          <w:sz w:val="20"/>
          <w:szCs w:val="20"/>
        </w:rPr>
      </w:pPr>
      <w:r w:rsidRPr="0032043A">
        <w:rPr>
          <w:rFonts w:ascii="Montserrat" w:hAnsi="Montserrat"/>
          <w:color w:val="000000"/>
          <w:sz w:val="20"/>
          <w:szCs w:val="20"/>
        </w:rPr>
        <w:t>Roy Stauffer</w:t>
      </w:r>
      <w:r>
        <w:rPr>
          <w:rFonts w:ascii="Montserrat" w:hAnsi="Montserrat"/>
          <w:color w:val="000000"/>
          <w:sz w:val="20"/>
          <w:szCs w:val="20"/>
        </w:rPr>
        <w:t xml:space="preserve"> (Boys basketball)</w:t>
      </w:r>
    </w:p>
    <w:p w14:paraId="61DDF04D" w14:textId="77777777" w:rsidR="00B5431B" w:rsidRPr="0032043A" w:rsidRDefault="00B5431B" w:rsidP="00B5431B">
      <w:pPr>
        <w:pStyle w:val="NormalWeb"/>
        <w:numPr>
          <w:ilvl w:val="1"/>
          <w:numId w:val="1"/>
        </w:numPr>
        <w:spacing w:before="240"/>
        <w:contextualSpacing/>
        <w:rPr>
          <w:rFonts w:ascii="Montserrat" w:hAnsi="Montserrat"/>
          <w:color w:val="000000"/>
          <w:sz w:val="20"/>
          <w:szCs w:val="20"/>
        </w:rPr>
      </w:pPr>
      <w:r w:rsidRPr="0032043A">
        <w:rPr>
          <w:rFonts w:ascii="Montserrat" w:hAnsi="Montserrat"/>
          <w:color w:val="000000"/>
          <w:sz w:val="20"/>
          <w:szCs w:val="20"/>
        </w:rPr>
        <w:t>Bob Stauffer</w:t>
      </w:r>
      <w:r>
        <w:rPr>
          <w:rFonts w:ascii="Montserrat" w:hAnsi="Montserrat"/>
          <w:color w:val="000000"/>
          <w:sz w:val="20"/>
          <w:szCs w:val="20"/>
        </w:rPr>
        <w:t xml:space="preserve"> (Boys basketball)</w:t>
      </w:r>
    </w:p>
    <w:p w14:paraId="1A589CBB" w14:textId="77777777" w:rsidR="00B5431B" w:rsidRPr="0032043A" w:rsidRDefault="00B5431B" w:rsidP="00B5431B">
      <w:pPr>
        <w:pStyle w:val="NormalWeb"/>
        <w:numPr>
          <w:ilvl w:val="1"/>
          <w:numId w:val="1"/>
        </w:numPr>
        <w:spacing w:before="240"/>
        <w:contextualSpacing/>
        <w:rPr>
          <w:rFonts w:ascii="Montserrat" w:hAnsi="Montserrat"/>
          <w:color w:val="000000"/>
          <w:sz w:val="20"/>
          <w:szCs w:val="20"/>
        </w:rPr>
      </w:pPr>
      <w:r w:rsidRPr="0032043A">
        <w:rPr>
          <w:rFonts w:ascii="Montserrat" w:hAnsi="Montserrat"/>
          <w:color w:val="000000"/>
          <w:sz w:val="20"/>
          <w:szCs w:val="20"/>
        </w:rPr>
        <w:t>Jackson Dailey</w:t>
      </w:r>
      <w:r>
        <w:rPr>
          <w:rFonts w:ascii="Montserrat" w:hAnsi="Montserrat"/>
          <w:color w:val="000000"/>
          <w:sz w:val="20"/>
          <w:szCs w:val="20"/>
        </w:rPr>
        <w:t xml:space="preserve"> (Boys basketball)</w:t>
      </w:r>
    </w:p>
    <w:p w14:paraId="548174D8" w14:textId="77777777" w:rsidR="00B5431B" w:rsidRPr="0032043A" w:rsidRDefault="00B5431B" w:rsidP="00B5431B">
      <w:pPr>
        <w:pStyle w:val="NormalWeb"/>
        <w:numPr>
          <w:ilvl w:val="1"/>
          <w:numId w:val="1"/>
        </w:numPr>
        <w:spacing w:before="240"/>
        <w:contextualSpacing/>
        <w:rPr>
          <w:rFonts w:ascii="Montserrat" w:hAnsi="Montserrat"/>
          <w:color w:val="000000"/>
          <w:sz w:val="20"/>
          <w:szCs w:val="20"/>
        </w:rPr>
      </w:pPr>
      <w:r w:rsidRPr="0032043A">
        <w:rPr>
          <w:rFonts w:ascii="Montserrat" w:hAnsi="Montserrat"/>
          <w:color w:val="000000"/>
          <w:sz w:val="20"/>
          <w:szCs w:val="20"/>
        </w:rPr>
        <w:t>Bella Burrelli</w:t>
      </w:r>
      <w:r>
        <w:rPr>
          <w:rFonts w:ascii="Montserrat" w:hAnsi="Montserrat"/>
          <w:color w:val="000000"/>
          <w:sz w:val="20"/>
          <w:szCs w:val="20"/>
        </w:rPr>
        <w:t xml:space="preserve"> (Girls/Boys basketball)</w:t>
      </w:r>
    </w:p>
    <w:p w14:paraId="056C642E" w14:textId="77777777" w:rsidR="00B5431B" w:rsidRDefault="00B5431B" w:rsidP="00B5431B">
      <w:pPr>
        <w:pStyle w:val="NormalWeb"/>
        <w:numPr>
          <w:ilvl w:val="1"/>
          <w:numId w:val="1"/>
        </w:numPr>
        <w:spacing w:before="240"/>
        <w:contextualSpacing/>
        <w:rPr>
          <w:rFonts w:ascii="Montserrat" w:hAnsi="Montserrat"/>
          <w:color w:val="000000"/>
          <w:sz w:val="20"/>
          <w:szCs w:val="20"/>
        </w:rPr>
      </w:pPr>
      <w:r w:rsidRPr="0032043A">
        <w:rPr>
          <w:rFonts w:ascii="Montserrat" w:hAnsi="Montserrat"/>
          <w:color w:val="000000"/>
          <w:sz w:val="20"/>
          <w:szCs w:val="20"/>
        </w:rPr>
        <w:t>Kevin Wible</w:t>
      </w:r>
      <w:r>
        <w:rPr>
          <w:rFonts w:ascii="Montserrat" w:hAnsi="Montserrat"/>
          <w:color w:val="000000"/>
          <w:sz w:val="20"/>
          <w:szCs w:val="20"/>
        </w:rPr>
        <w:t xml:space="preserve"> (Boys basketball)</w:t>
      </w:r>
    </w:p>
    <w:p w14:paraId="2A4BE6CB" w14:textId="77777777" w:rsidR="00B5431B" w:rsidRDefault="00B5431B" w:rsidP="00B5431B">
      <w:pPr>
        <w:pStyle w:val="NormalWeb"/>
        <w:numPr>
          <w:ilvl w:val="1"/>
          <w:numId w:val="1"/>
        </w:numPr>
        <w:spacing w:before="240"/>
        <w:contextualSpacing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lastRenderedPageBreak/>
        <w:t>Dan Wheeler (Boys basketball)</w:t>
      </w:r>
    </w:p>
    <w:p w14:paraId="3CE1C86C" w14:textId="77777777" w:rsidR="00B5431B" w:rsidRPr="0032043A" w:rsidRDefault="00B5431B" w:rsidP="00B5431B">
      <w:pPr>
        <w:pStyle w:val="NormalWeb"/>
        <w:numPr>
          <w:ilvl w:val="1"/>
          <w:numId w:val="1"/>
        </w:numPr>
        <w:spacing w:before="240"/>
        <w:contextualSpacing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Louisa Opp (Girls basketball)</w:t>
      </w:r>
    </w:p>
    <w:p w14:paraId="3CD2A66F" w14:textId="77777777" w:rsidR="00B5431B" w:rsidRDefault="00B5431B" w:rsidP="00B5431B">
      <w:pPr>
        <w:pStyle w:val="NormalWeb"/>
        <w:numPr>
          <w:ilvl w:val="1"/>
          <w:numId w:val="1"/>
        </w:numPr>
        <w:spacing w:before="24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  <w:r w:rsidRPr="003D01B4">
        <w:rPr>
          <w:rFonts w:ascii="Montserrat" w:hAnsi="Montserrat"/>
          <w:color w:val="000000"/>
          <w:sz w:val="20"/>
          <w:szCs w:val="20"/>
        </w:rPr>
        <w:t xml:space="preserve">The appropriate clearances </w:t>
      </w:r>
      <w:r>
        <w:rPr>
          <w:rFonts w:ascii="Montserrat" w:hAnsi="Montserrat"/>
          <w:color w:val="000000"/>
          <w:sz w:val="20"/>
          <w:szCs w:val="20"/>
        </w:rPr>
        <w:t>will be</w:t>
      </w:r>
      <w:r w:rsidRPr="003D01B4">
        <w:rPr>
          <w:rFonts w:ascii="Montserrat" w:hAnsi="Montserrat"/>
          <w:color w:val="000000"/>
          <w:sz w:val="20"/>
          <w:szCs w:val="20"/>
        </w:rPr>
        <w:t xml:space="preserve"> on file at the Education Center</w:t>
      </w:r>
      <w:r>
        <w:rPr>
          <w:rFonts w:ascii="Montserrat" w:hAnsi="Montserrat"/>
          <w:color w:val="000000"/>
          <w:sz w:val="20"/>
          <w:szCs w:val="20"/>
        </w:rPr>
        <w:t xml:space="preserve"> before these individuals begin volunteering. </w:t>
      </w:r>
    </w:p>
    <w:p w14:paraId="52817673" w14:textId="77777777" w:rsidR="00FB4B2E" w:rsidRDefault="00FB4B2E" w:rsidP="00FB4B2E">
      <w:pPr>
        <w:pStyle w:val="NormalWeb"/>
        <w:spacing w:before="240"/>
        <w:ind w:left="144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</w:p>
    <w:p w14:paraId="63C5D518" w14:textId="77777777" w:rsidR="00FB4B2E" w:rsidRPr="003D01B4" w:rsidRDefault="00FB4B2E" w:rsidP="00FB4B2E">
      <w:pPr>
        <w:pStyle w:val="NormalWeb"/>
        <w:numPr>
          <w:ilvl w:val="0"/>
          <w:numId w:val="1"/>
        </w:numPr>
        <w:spacing w:before="240" w:beforeAutospacing="0" w:after="0" w:afterAutospacing="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  <w:r w:rsidRPr="003D01B4">
        <w:rPr>
          <w:rFonts w:ascii="Montserrat" w:hAnsi="Montserrat"/>
          <w:color w:val="000000"/>
          <w:sz w:val="20"/>
          <w:szCs w:val="20"/>
        </w:rPr>
        <w:t>The Committee moves to approve the following</w:t>
      </w:r>
      <w:r>
        <w:rPr>
          <w:rFonts w:ascii="Montserrat" w:hAnsi="Montserrat"/>
          <w:color w:val="000000"/>
          <w:sz w:val="20"/>
          <w:szCs w:val="20"/>
        </w:rPr>
        <w:t xml:space="preserve"> athletic</w:t>
      </w:r>
      <w:r w:rsidRPr="003D01B4">
        <w:rPr>
          <w:rFonts w:ascii="Montserrat" w:hAnsi="Montserrat"/>
          <w:color w:val="000000"/>
          <w:sz w:val="20"/>
          <w:szCs w:val="20"/>
        </w:rPr>
        <w:t xml:space="preserve"> supplemental contract</w:t>
      </w:r>
      <w:r>
        <w:rPr>
          <w:rFonts w:ascii="Montserrat" w:hAnsi="Montserrat"/>
          <w:color w:val="000000"/>
          <w:sz w:val="20"/>
          <w:szCs w:val="20"/>
        </w:rPr>
        <w:t xml:space="preserve"> </w:t>
      </w:r>
      <w:r w:rsidRPr="003D01B4">
        <w:rPr>
          <w:rFonts w:ascii="Montserrat" w:hAnsi="Montserrat"/>
          <w:color w:val="000000"/>
          <w:sz w:val="20"/>
          <w:szCs w:val="20"/>
        </w:rPr>
        <w:t>for the 2024-2025 school year: </w:t>
      </w:r>
    </w:p>
    <w:p w14:paraId="378CE8C3" w14:textId="77777777" w:rsidR="00FB4B2E" w:rsidRDefault="00FB4B2E" w:rsidP="00FB4B2E">
      <w:pPr>
        <w:pStyle w:val="NormalWeb"/>
        <w:numPr>
          <w:ilvl w:val="1"/>
          <w:numId w:val="1"/>
        </w:numPr>
        <w:spacing w:before="240" w:beforeAutospacing="0" w:after="0" w:afterAutospacing="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James Laird, Middle School Coach, Wrestling</w:t>
      </w:r>
      <w:r>
        <w:rPr>
          <w:rFonts w:ascii="Montserrat" w:hAnsi="Montserrat"/>
          <w:color w:val="000000"/>
          <w:sz w:val="20"/>
          <w:szCs w:val="20"/>
        </w:rPr>
        <w:tab/>
      </w:r>
      <w:r>
        <w:rPr>
          <w:rFonts w:ascii="Montserrat" w:hAnsi="Montserrat"/>
          <w:color w:val="000000"/>
          <w:sz w:val="20"/>
          <w:szCs w:val="20"/>
        </w:rPr>
        <w:tab/>
      </w:r>
      <w:r>
        <w:rPr>
          <w:rFonts w:ascii="Montserrat" w:hAnsi="Montserrat"/>
          <w:color w:val="000000"/>
          <w:sz w:val="20"/>
          <w:szCs w:val="20"/>
        </w:rPr>
        <w:tab/>
        <w:t>$3,326.40</w:t>
      </w:r>
    </w:p>
    <w:p w14:paraId="33CA6206" w14:textId="77777777" w:rsidR="00FB4B2E" w:rsidRDefault="00FB4B2E" w:rsidP="00FB4B2E">
      <w:pPr>
        <w:pStyle w:val="NormalWeb"/>
        <w:numPr>
          <w:ilvl w:val="1"/>
          <w:numId w:val="1"/>
        </w:numPr>
        <w:spacing w:before="240" w:beforeAutospacing="0" w:after="0" w:afterAutospacing="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  <w:r w:rsidRPr="003D01B4">
        <w:rPr>
          <w:rFonts w:ascii="Montserrat" w:hAnsi="Montserrat"/>
          <w:color w:val="000000"/>
          <w:sz w:val="20"/>
          <w:szCs w:val="20"/>
        </w:rPr>
        <w:t>The appropriate clearances are on file at the Education Center. </w:t>
      </w:r>
    </w:p>
    <w:p w14:paraId="761F4A35" w14:textId="77777777" w:rsidR="00FB4B2E" w:rsidRPr="00FC4E55" w:rsidRDefault="00FB4B2E" w:rsidP="00FB4B2E">
      <w:pPr>
        <w:pStyle w:val="NormalWeb"/>
        <w:spacing w:before="240" w:beforeAutospacing="0" w:after="0" w:afterAutospacing="0"/>
        <w:ind w:left="144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</w:p>
    <w:p w14:paraId="296EBEC7" w14:textId="77777777" w:rsidR="00FB4B2E" w:rsidRDefault="00FB4B2E" w:rsidP="00FB4B2E">
      <w:pPr>
        <w:pStyle w:val="NormalWeb"/>
        <w:numPr>
          <w:ilvl w:val="0"/>
          <w:numId w:val="1"/>
        </w:numPr>
        <w:spacing w:before="240" w:beforeAutospacing="0" w:after="0" w:afterAutospacing="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  <w:r w:rsidRPr="000E0252">
        <w:rPr>
          <w:rFonts w:ascii="Montserrat" w:hAnsi="Montserrat"/>
          <w:color w:val="000000"/>
          <w:sz w:val="20"/>
          <w:szCs w:val="20"/>
        </w:rPr>
        <w:t>The Committee moves to approve a</w:t>
      </w:r>
      <w:r>
        <w:rPr>
          <w:rFonts w:ascii="Montserrat" w:hAnsi="Montserrat"/>
          <w:color w:val="000000"/>
          <w:sz w:val="20"/>
          <w:szCs w:val="20"/>
        </w:rPr>
        <w:t xml:space="preserve"> PIAA</w:t>
      </w:r>
      <w:r w:rsidRPr="000E0252">
        <w:rPr>
          <w:rFonts w:ascii="Montserrat" w:hAnsi="Montserrat"/>
          <w:color w:val="000000"/>
          <w:sz w:val="20"/>
          <w:szCs w:val="20"/>
        </w:rPr>
        <w:t xml:space="preserve"> athletic </w:t>
      </w:r>
      <w:r>
        <w:rPr>
          <w:rFonts w:ascii="Montserrat" w:hAnsi="Montserrat"/>
          <w:color w:val="000000"/>
          <w:sz w:val="20"/>
          <w:szCs w:val="20"/>
        </w:rPr>
        <w:t>cooperative sponsorship</w:t>
      </w:r>
      <w:r w:rsidRPr="000E0252">
        <w:rPr>
          <w:rFonts w:ascii="Montserrat" w:hAnsi="Montserrat"/>
          <w:color w:val="000000"/>
          <w:sz w:val="20"/>
          <w:szCs w:val="20"/>
        </w:rPr>
        <w:t xml:space="preserve"> agreement in </w:t>
      </w:r>
      <w:r>
        <w:rPr>
          <w:rFonts w:ascii="Montserrat" w:hAnsi="Montserrat"/>
          <w:color w:val="000000"/>
          <w:sz w:val="20"/>
          <w:szCs w:val="20"/>
        </w:rPr>
        <w:t>swimming and diving</w:t>
      </w:r>
      <w:r w:rsidRPr="000E0252">
        <w:rPr>
          <w:rFonts w:ascii="Montserrat" w:hAnsi="Montserrat"/>
          <w:color w:val="000000"/>
          <w:sz w:val="20"/>
          <w:szCs w:val="20"/>
        </w:rPr>
        <w:t xml:space="preserve"> with </w:t>
      </w:r>
      <w:r>
        <w:rPr>
          <w:rFonts w:ascii="Montserrat" w:hAnsi="Montserrat"/>
          <w:color w:val="000000"/>
          <w:sz w:val="20"/>
          <w:szCs w:val="20"/>
        </w:rPr>
        <w:t xml:space="preserve">Cambridge Springs Junior/Senior </w:t>
      </w:r>
      <w:r w:rsidRPr="000E0252">
        <w:rPr>
          <w:rFonts w:ascii="Montserrat" w:hAnsi="Montserrat"/>
          <w:color w:val="000000"/>
          <w:sz w:val="20"/>
          <w:szCs w:val="20"/>
        </w:rPr>
        <w:t>High School for the 2024-2025 school year</w:t>
      </w:r>
    </w:p>
    <w:p w14:paraId="1899A4F3" w14:textId="77777777" w:rsidR="00FB4B2E" w:rsidRDefault="00FB4B2E" w:rsidP="00FB4B2E">
      <w:pPr>
        <w:pStyle w:val="NormalWeb"/>
        <w:numPr>
          <w:ilvl w:val="1"/>
          <w:numId w:val="1"/>
        </w:numPr>
        <w:spacing w:before="240" w:beforeAutospacing="0" w:after="0" w:afterAutospacing="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The a</w:t>
      </w:r>
      <w:r w:rsidRPr="000E0252">
        <w:rPr>
          <w:rFonts w:ascii="Montserrat" w:hAnsi="Montserrat"/>
          <w:color w:val="000000"/>
          <w:sz w:val="20"/>
          <w:szCs w:val="20"/>
        </w:rPr>
        <w:t xml:space="preserve">pplication with District 10 and PIAA </w:t>
      </w:r>
      <w:r>
        <w:rPr>
          <w:rFonts w:ascii="Montserrat" w:hAnsi="Montserrat"/>
          <w:color w:val="000000"/>
          <w:sz w:val="20"/>
          <w:szCs w:val="20"/>
        </w:rPr>
        <w:t>has been approved and does not change the program in classification.</w:t>
      </w:r>
    </w:p>
    <w:p w14:paraId="09498026" w14:textId="77777777" w:rsidR="00FB4B2E" w:rsidRDefault="00FB4B2E" w:rsidP="00FB4B2E">
      <w:pPr>
        <w:pStyle w:val="NormalWeb"/>
        <w:spacing w:before="240"/>
        <w:ind w:left="72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</w:p>
    <w:p w14:paraId="7847C9EF" w14:textId="77777777" w:rsidR="00B5431B" w:rsidRDefault="00B5431B" w:rsidP="00B5431B">
      <w:pPr>
        <w:pStyle w:val="NormalWeb"/>
        <w:spacing w:before="24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</w:p>
    <w:p w14:paraId="751ADF51" w14:textId="77777777" w:rsidR="00B5431B" w:rsidRDefault="00B5431B" w:rsidP="00B5431B">
      <w:pPr>
        <w:pStyle w:val="NormalWeb"/>
        <w:spacing w:before="24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Informational</w:t>
      </w:r>
    </w:p>
    <w:p w14:paraId="22F60C41" w14:textId="77777777" w:rsidR="00B5431B" w:rsidRPr="003D01B4" w:rsidRDefault="00B5431B" w:rsidP="00B5431B">
      <w:pPr>
        <w:pStyle w:val="NormalWeb"/>
        <w:numPr>
          <w:ilvl w:val="0"/>
          <w:numId w:val="2"/>
        </w:numPr>
        <w:spacing w:before="240"/>
        <w:contextualSpacing/>
        <w:textAlignment w:val="baseline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Employee IDs in lieu of names for FMLA leaves on Board Agenda</w:t>
      </w:r>
    </w:p>
    <w:p w14:paraId="24A20B70" w14:textId="77777777" w:rsidR="002E0248" w:rsidRDefault="002E0248"/>
    <w:sectPr w:rsidR="002E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12E9"/>
    <w:multiLevelType w:val="hybridMultilevel"/>
    <w:tmpl w:val="72F6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33B3B"/>
    <w:multiLevelType w:val="hybridMultilevel"/>
    <w:tmpl w:val="99FABADE"/>
    <w:lvl w:ilvl="0" w:tplc="BC26810A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sz w:val="20"/>
        <w:szCs w:val="20"/>
      </w:rPr>
    </w:lvl>
    <w:lvl w:ilvl="1" w:tplc="4D702000">
      <w:start w:val="1"/>
      <w:numFmt w:val="upperLetter"/>
      <w:lvlText w:val="%2."/>
      <w:lvlJc w:val="left"/>
      <w:pPr>
        <w:ind w:left="1440" w:hanging="360"/>
      </w:pPr>
      <w:rPr>
        <w:rFonts w:ascii="Montserrat" w:hAnsi="Montserrat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968364">
    <w:abstractNumId w:val="1"/>
  </w:num>
  <w:num w:numId="2" w16cid:durableId="167079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BC"/>
    <w:rsid w:val="002930BA"/>
    <w:rsid w:val="002E0248"/>
    <w:rsid w:val="00303023"/>
    <w:rsid w:val="00882FF7"/>
    <w:rsid w:val="009C73BC"/>
    <w:rsid w:val="00B5431B"/>
    <w:rsid w:val="00C17DDE"/>
    <w:rsid w:val="00CB75CD"/>
    <w:rsid w:val="00FB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DEE68"/>
  <w15:chartTrackingRefBased/>
  <w15:docId w15:val="{58442E12-83C1-AF49-8C68-0BB80E78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3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3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3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3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3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3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3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3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543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F7BBEF864284EBA6038FFC084339F" ma:contentTypeVersion="17" ma:contentTypeDescription="Create a new document." ma:contentTypeScope="" ma:versionID="3f50fb44b09935799d8878341e0bae60">
  <xsd:schema xmlns:xsd="http://www.w3.org/2001/XMLSchema" xmlns:xs="http://www.w3.org/2001/XMLSchema" xmlns:p="http://schemas.microsoft.com/office/2006/metadata/properties" xmlns:ns2="647a64d5-b9b9-4061-93f5-9c3a6398ba39" xmlns:ns3="1fc4e1fa-6397-41de-acd6-3367721f57c6" targetNamespace="http://schemas.microsoft.com/office/2006/metadata/properties" ma:root="true" ma:fieldsID="1de9c238bd95124b4e9c7ca0e49689df" ns2:_="" ns3:_="">
    <xsd:import namespace="647a64d5-b9b9-4061-93f5-9c3a6398ba39"/>
    <xsd:import namespace="1fc4e1fa-6397-41de-acd6-3367721f5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64d5-b9b9-4061-93f5-9c3a6398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4dcf57c-cafe-4599-a7c5-2af18df1ce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4e1fa-6397-41de-acd6-3367721f57c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06352d7-e5f5-4190-9902-52f64683a83a}" ma:internalName="TaxCatchAll" ma:showField="CatchAllData" ma:web="1fc4e1fa-6397-41de-acd6-3367721f5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7a64d5-b9b9-4061-93f5-9c3a6398ba39">
      <Terms xmlns="http://schemas.microsoft.com/office/infopath/2007/PartnerControls"/>
    </lcf76f155ced4ddcb4097134ff3c332f>
    <TaxCatchAll xmlns="1fc4e1fa-6397-41de-acd6-3367721f57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93F8F-9B75-4F11-892D-8F9518D8B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a64d5-b9b9-4061-93f5-9c3a6398ba39"/>
    <ds:schemaRef ds:uri="1fc4e1fa-6397-41de-acd6-3367721f5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002EF-2F2E-4F28-943C-258D463941AC}">
  <ds:schemaRefs>
    <ds:schemaRef ds:uri="http://schemas.microsoft.com/office/2006/metadata/properties"/>
    <ds:schemaRef ds:uri="http://schemas.microsoft.com/office/infopath/2007/PartnerControls"/>
    <ds:schemaRef ds:uri="647a64d5-b9b9-4061-93f5-9c3a6398ba39"/>
    <ds:schemaRef ds:uri="1fc4e1fa-6397-41de-acd6-3367721f57c6"/>
  </ds:schemaRefs>
</ds:datastoreItem>
</file>

<file path=customXml/itemProps3.xml><?xml version="1.0" encoding="utf-8"?>
<ds:datastoreItem xmlns:ds="http://schemas.openxmlformats.org/officeDocument/2006/customXml" ds:itemID="{8D6BA939-B307-4DE5-A714-140BEADA1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Lane</dc:creator>
  <cp:keywords/>
  <dc:description/>
  <cp:lastModifiedBy>Matthew Lane</cp:lastModifiedBy>
  <cp:revision>4</cp:revision>
  <dcterms:created xsi:type="dcterms:W3CDTF">2024-10-07T18:28:00Z</dcterms:created>
  <dcterms:modified xsi:type="dcterms:W3CDTF">2024-10-08T19:50:00Z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0x010100B8CF7BBEF864284EBA6038FFC084339F</vt:lpwstr>
  </property>
  <property fmtid="{D5CDD505-2E9C-101B-9397-08002B2CF9AE}" pid="3" name="MediaServiceImageTags">
    <vt:lpwstr/>
  </property>
</Properties>
</file>